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FC2D97">
        <w:rPr>
          <w:rFonts w:ascii="Bookman Old Style" w:hAnsi="Bookman Old Style"/>
          <w:b/>
          <w:i/>
        </w:rPr>
        <w:t>Köylere Yönelik Hizmetler</w:t>
      </w:r>
      <w:r w:rsidR="00447A66">
        <w:rPr>
          <w:rFonts w:ascii="Bookman Old Style" w:hAnsi="Bookman Old Style"/>
          <w:b/>
          <w:i/>
        </w:rPr>
        <w:t>, Tarım ve Orman</w:t>
      </w:r>
      <w:r w:rsidR="00464F71">
        <w:rPr>
          <w:rFonts w:ascii="Bookman Old Style" w:hAnsi="Bookman Old Style"/>
          <w:b/>
          <w:i/>
        </w:rPr>
        <w:t>, 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447A66">
        <w:rPr>
          <w:rFonts w:ascii="Bookman Old Style" w:hAnsi="Bookman Old Style" w:cs="Times New Roman"/>
          <w:b/>
          <w:i/>
        </w:rPr>
        <w:t>3</w:t>
      </w:r>
      <w:r w:rsidR="00A84E29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464F71">
        <w:rPr>
          <w:rFonts w:ascii="Bookman Old Style" w:hAnsi="Bookman Old Style" w:cs="Times New Roman"/>
          <w:b/>
          <w:i/>
        </w:rPr>
        <w:t>1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64F71">
        <w:rPr>
          <w:rFonts w:ascii="Bookman Old Style" w:hAnsi="Bookman Old Style" w:cs="Times New Roman"/>
          <w:b/>
          <w:i/>
        </w:rPr>
        <w:t>18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</w:t>
      </w:r>
      <w:r w:rsidR="00464F71">
        <w:rPr>
          <w:rFonts w:ascii="Bookman Old Style" w:hAnsi="Bookman Old Style" w:cs="Times New Roman"/>
          <w:b/>
          <w:i/>
        </w:rPr>
        <w:t>34</w:t>
      </w:r>
      <w:r w:rsidR="00940CA4">
        <w:rPr>
          <w:rFonts w:ascii="Bookman Old Style" w:hAnsi="Bookman Old Style" w:cs="Times New Roman"/>
          <w:b/>
          <w:i/>
        </w:rPr>
        <w:t xml:space="preserve"> 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47A66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13</w:t>
      </w:r>
      <w:r w:rsidR="00464F71">
        <w:rPr>
          <w:rFonts w:ascii="Bookman Old Style" w:hAnsi="Bookman Old Style"/>
          <w:b/>
          <w:i/>
        </w:rPr>
        <w:t>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64F71" w:rsidRPr="00464F71" w:rsidRDefault="004D092F" w:rsidP="00464F71">
      <w:pPr>
        <w:ind w:firstLine="708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>;</w:t>
      </w:r>
      <w:r w:rsidR="00464F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64F71" w:rsidRPr="00464F71">
        <w:rPr>
          <w:rFonts w:ascii="Bookman Old Style" w:hAnsi="Bookman Old Style"/>
          <w:b/>
          <w:i/>
        </w:rPr>
        <w:t xml:space="preserve">İlimiz Kdz. Ereğli İlçesinde yapımı devam eden Ereğli – Devrek karayolunun Ereğli – Çaylıoğlu’na kadar olan kısmının trafiğe açılması nedeniyle, Kızılcapınar Köyünden Çaylıoğlu Köyüne kadar olan eski güzergahda Karayollarınca terkin yapılmıştır. </w:t>
      </w:r>
    </w:p>
    <w:p w:rsidR="006B02E5" w:rsidRPr="006B02E5" w:rsidRDefault="00464F71" w:rsidP="00464F71">
      <w:pPr>
        <w:ind w:firstLine="708"/>
        <w:jc w:val="both"/>
        <w:rPr>
          <w:rFonts w:ascii="Bookman Old Style" w:hAnsi="Bookman Old Style"/>
          <w:b/>
          <w:i/>
        </w:rPr>
      </w:pPr>
      <w:r w:rsidRPr="00464F71">
        <w:rPr>
          <w:rFonts w:ascii="Bookman Old Style" w:hAnsi="Bookman Old Style"/>
          <w:b/>
          <w:i/>
        </w:rPr>
        <w:t xml:space="preserve"> Kızılcapınar – Çaylıoğlu arasındaki yolun, İl Özel İdaresi Yol ağına alınması için gerekli çalışmaların yapılmasına</w:t>
      </w:r>
      <w:r w:rsidR="006B02E5" w:rsidRPr="006B02E5">
        <w:rPr>
          <w:rFonts w:ascii="Bookman Old Style" w:hAnsi="Bookman Old Style"/>
          <w:b/>
          <w:i/>
        </w:rPr>
        <w:t xml:space="preserve">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lastRenderedPageBreak/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>lık, Köylere Yönelik Hizmetler</w:t>
      </w:r>
      <w:r w:rsidR="00447A66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A84E29">
        <w:rPr>
          <w:rFonts w:ascii="Bookman Old Style" w:hAnsi="Bookman Old Style" w:cs="Times New Roman"/>
          <w:b/>
          <w:i/>
        </w:rPr>
        <w:t>9</w:t>
      </w:r>
      <w:r w:rsidR="00447A66">
        <w:rPr>
          <w:rFonts w:ascii="Bookman Old Style" w:hAnsi="Bookman Old Style" w:cs="Times New Roman"/>
          <w:b/>
          <w:i/>
        </w:rPr>
        <w:t xml:space="preserve"> – 33 – 32 – 30 – 17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447A66" w:rsidRDefault="00447A66" w:rsidP="00447A66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447A66" w:rsidRDefault="00447A66" w:rsidP="00447A66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47A66" w:rsidRDefault="00447A66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447A6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2AE" w:rsidRDefault="002B62AE" w:rsidP="005C41D9">
      <w:pPr>
        <w:spacing w:after="0" w:line="240" w:lineRule="auto"/>
      </w:pPr>
      <w:r>
        <w:separator/>
      </w:r>
    </w:p>
  </w:endnote>
  <w:endnote w:type="continuationSeparator" w:id="1">
    <w:p w:rsidR="002B62AE" w:rsidRDefault="002B62A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2AE" w:rsidRDefault="002B62AE" w:rsidP="005C41D9">
      <w:pPr>
        <w:spacing w:after="0" w:line="240" w:lineRule="auto"/>
      </w:pPr>
      <w:r>
        <w:separator/>
      </w:r>
    </w:p>
  </w:footnote>
  <w:footnote w:type="continuationSeparator" w:id="1">
    <w:p w:rsidR="002B62AE" w:rsidRDefault="002B62A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467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37F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B62AE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47A66"/>
    <w:rsid w:val="004604C4"/>
    <w:rsid w:val="00462274"/>
    <w:rsid w:val="00463B3B"/>
    <w:rsid w:val="004645F1"/>
    <w:rsid w:val="00464F7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C3C12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AB8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84E29"/>
    <w:rsid w:val="00A91969"/>
    <w:rsid w:val="00A97FA6"/>
    <w:rsid w:val="00AA0EB3"/>
    <w:rsid w:val="00AA384A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0B86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198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0406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2022-10-06T11:27:00Z</dcterms:created>
  <dcterms:modified xsi:type="dcterms:W3CDTF">2022-10-06T11:27:00Z</dcterms:modified>
</cp:coreProperties>
</file>